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165C3" w14:textId="69126778" w:rsidR="00C7067A" w:rsidRPr="00515AD3" w:rsidRDefault="002D27DD" w:rsidP="002D27DD">
      <w:pPr>
        <w:jc w:val="center"/>
        <w:rPr>
          <w:rFonts w:cstheme="minorHAnsi"/>
          <w:b/>
          <w:bCs/>
          <w:sz w:val="22"/>
          <w:szCs w:val="22"/>
        </w:rPr>
      </w:pPr>
      <w:r w:rsidRPr="00515AD3">
        <w:rPr>
          <w:rFonts w:cstheme="minorHAnsi"/>
          <w:b/>
          <w:bCs/>
          <w:sz w:val="22"/>
          <w:szCs w:val="22"/>
        </w:rPr>
        <w:t>APHMG Annual Business Meeting April 30, 2020</w:t>
      </w:r>
    </w:p>
    <w:p w14:paraId="02185AE3" w14:textId="372169D0" w:rsidR="002D27DD" w:rsidRPr="00515AD3" w:rsidRDefault="002D27DD" w:rsidP="002D27DD">
      <w:pPr>
        <w:jc w:val="center"/>
        <w:rPr>
          <w:rFonts w:cstheme="minorHAnsi"/>
          <w:b/>
          <w:bCs/>
          <w:sz w:val="22"/>
          <w:szCs w:val="22"/>
        </w:rPr>
      </w:pPr>
      <w:r w:rsidRPr="00515AD3">
        <w:rPr>
          <w:rFonts w:cstheme="minorHAnsi"/>
          <w:b/>
          <w:bCs/>
          <w:sz w:val="22"/>
          <w:szCs w:val="22"/>
        </w:rPr>
        <w:t>Zoom Logistics and Tips</w:t>
      </w:r>
    </w:p>
    <w:p w14:paraId="17E52DA0" w14:textId="4E141D87" w:rsidR="002D27DD" w:rsidRPr="0066117D" w:rsidRDefault="002D27DD" w:rsidP="002D27DD">
      <w:pPr>
        <w:jc w:val="center"/>
        <w:rPr>
          <w:rFonts w:cstheme="minorHAnsi"/>
          <w:sz w:val="22"/>
          <w:szCs w:val="22"/>
        </w:rPr>
      </w:pPr>
    </w:p>
    <w:p w14:paraId="74BDAC0A" w14:textId="7C24E981" w:rsidR="002D27DD" w:rsidRPr="0066117D" w:rsidRDefault="002D27DD" w:rsidP="002D27DD">
      <w:pPr>
        <w:rPr>
          <w:rFonts w:cstheme="minorHAnsi"/>
          <w:sz w:val="22"/>
          <w:szCs w:val="22"/>
        </w:rPr>
      </w:pPr>
      <w:r w:rsidRPr="00515AD3">
        <w:rPr>
          <w:rFonts w:cstheme="minorHAnsi"/>
          <w:b/>
          <w:bCs/>
          <w:sz w:val="22"/>
          <w:szCs w:val="22"/>
          <w:u w:val="single"/>
        </w:rPr>
        <w:t>For Participants</w:t>
      </w:r>
    </w:p>
    <w:p w14:paraId="2C131FF7" w14:textId="390A31EB" w:rsidR="00AC7AFB" w:rsidRPr="0066117D" w:rsidRDefault="00AC7AFB" w:rsidP="00AC7AFB">
      <w:pPr>
        <w:pStyle w:val="ListParagraph"/>
        <w:numPr>
          <w:ilvl w:val="0"/>
          <w:numId w:val="1"/>
        </w:numPr>
        <w:rPr>
          <w:rFonts w:cstheme="minorHAnsi"/>
          <w:sz w:val="22"/>
          <w:szCs w:val="22"/>
        </w:rPr>
      </w:pPr>
      <w:r w:rsidRPr="0066117D">
        <w:rPr>
          <w:rFonts w:cstheme="minorHAnsi"/>
          <w:sz w:val="22"/>
          <w:szCs w:val="22"/>
        </w:rPr>
        <w:t>Check your audio to confirm its working</w:t>
      </w:r>
    </w:p>
    <w:p w14:paraId="6B0E2290" w14:textId="1706696D" w:rsidR="002D27DD" w:rsidRPr="0066117D" w:rsidRDefault="002D27DD" w:rsidP="002D27DD">
      <w:pPr>
        <w:pStyle w:val="ListParagraph"/>
        <w:numPr>
          <w:ilvl w:val="0"/>
          <w:numId w:val="1"/>
        </w:numPr>
        <w:rPr>
          <w:rFonts w:cstheme="minorHAnsi"/>
          <w:sz w:val="22"/>
          <w:szCs w:val="22"/>
        </w:rPr>
      </w:pPr>
      <w:r w:rsidRPr="0066117D">
        <w:rPr>
          <w:rFonts w:cstheme="minorHAnsi"/>
          <w:sz w:val="22"/>
          <w:szCs w:val="22"/>
        </w:rPr>
        <w:t>You will be MUTED when you enter the meeting</w:t>
      </w:r>
    </w:p>
    <w:p w14:paraId="1850E155" w14:textId="3BD7BF84" w:rsidR="002D27DD" w:rsidRPr="0066117D" w:rsidRDefault="002D27DD" w:rsidP="002D27DD">
      <w:pPr>
        <w:pStyle w:val="ListParagraph"/>
        <w:numPr>
          <w:ilvl w:val="0"/>
          <w:numId w:val="1"/>
        </w:numPr>
        <w:rPr>
          <w:rFonts w:cstheme="minorHAnsi"/>
          <w:sz w:val="22"/>
          <w:szCs w:val="22"/>
        </w:rPr>
      </w:pPr>
      <w:r w:rsidRPr="0066117D">
        <w:rPr>
          <w:rFonts w:cstheme="minorHAnsi"/>
          <w:sz w:val="22"/>
          <w:szCs w:val="22"/>
        </w:rPr>
        <w:t xml:space="preserve">Please keep yourself MUTED, </w:t>
      </w:r>
      <w:r w:rsidR="00AC7AFB" w:rsidRPr="0066117D">
        <w:rPr>
          <w:rFonts w:cstheme="minorHAnsi"/>
          <w:sz w:val="22"/>
          <w:szCs w:val="22"/>
        </w:rPr>
        <w:t>u</w:t>
      </w:r>
      <w:r w:rsidRPr="0066117D">
        <w:rPr>
          <w:rFonts w:cstheme="minorHAnsi"/>
          <w:sz w:val="22"/>
          <w:szCs w:val="22"/>
        </w:rPr>
        <w:t>nmute only when you are speaking</w:t>
      </w:r>
    </w:p>
    <w:p w14:paraId="71E12675" w14:textId="77777777" w:rsidR="002D27DD" w:rsidRPr="0066117D" w:rsidRDefault="002D27DD" w:rsidP="002D27DD">
      <w:pPr>
        <w:pStyle w:val="ListParagraph"/>
        <w:numPr>
          <w:ilvl w:val="0"/>
          <w:numId w:val="1"/>
        </w:numPr>
        <w:rPr>
          <w:rFonts w:cstheme="minorHAnsi"/>
          <w:sz w:val="22"/>
          <w:szCs w:val="22"/>
        </w:rPr>
      </w:pPr>
      <w:r w:rsidRPr="0066117D">
        <w:rPr>
          <w:rFonts w:cstheme="minorHAnsi"/>
          <w:sz w:val="22"/>
          <w:szCs w:val="22"/>
        </w:rPr>
        <w:t xml:space="preserve">To ask questions &amp; share comments: </w:t>
      </w:r>
    </w:p>
    <w:p w14:paraId="658D59A0" w14:textId="77777777" w:rsidR="002D27DD" w:rsidRPr="0066117D" w:rsidRDefault="002D27DD" w:rsidP="002D27DD">
      <w:pPr>
        <w:pStyle w:val="ListParagraph"/>
        <w:numPr>
          <w:ilvl w:val="1"/>
          <w:numId w:val="1"/>
        </w:numPr>
        <w:rPr>
          <w:rFonts w:cstheme="minorHAnsi"/>
          <w:sz w:val="22"/>
          <w:szCs w:val="22"/>
        </w:rPr>
      </w:pPr>
      <w:r w:rsidRPr="0066117D">
        <w:rPr>
          <w:rFonts w:cstheme="minorHAnsi"/>
          <w:sz w:val="22"/>
          <w:szCs w:val="22"/>
        </w:rPr>
        <w:t>Go to the bottom of your screen and click on the “</w:t>
      </w:r>
      <w:r w:rsidRPr="0066117D">
        <w:rPr>
          <w:rFonts w:cstheme="minorHAnsi"/>
          <w:b/>
          <w:bCs/>
          <w:sz w:val="22"/>
          <w:szCs w:val="22"/>
        </w:rPr>
        <w:t>Participants</w:t>
      </w:r>
      <w:r w:rsidRPr="0066117D">
        <w:rPr>
          <w:rFonts w:cstheme="minorHAnsi"/>
          <w:sz w:val="22"/>
          <w:szCs w:val="22"/>
        </w:rPr>
        <w:t>” icon, then click “</w:t>
      </w:r>
      <w:r w:rsidRPr="0066117D">
        <w:rPr>
          <w:rFonts w:cstheme="minorHAnsi"/>
          <w:b/>
          <w:bCs/>
          <w:sz w:val="22"/>
          <w:szCs w:val="22"/>
        </w:rPr>
        <w:t>Raise Hand</w:t>
      </w:r>
      <w:r w:rsidRPr="0066117D">
        <w:rPr>
          <w:rFonts w:cstheme="minorHAnsi"/>
          <w:sz w:val="22"/>
          <w:szCs w:val="22"/>
        </w:rPr>
        <w:t>” – we’ll call on you.  *</w:t>
      </w:r>
      <w:r w:rsidRPr="0066117D">
        <w:rPr>
          <w:rFonts w:cstheme="minorHAnsi"/>
          <w:i/>
          <w:iCs/>
          <w:sz w:val="22"/>
          <w:szCs w:val="22"/>
        </w:rPr>
        <w:t>Please be sure to lower your hand after asking your question by clicking on “Lower Hand”.</w:t>
      </w:r>
    </w:p>
    <w:p w14:paraId="7AB44A87" w14:textId="77777777" w:rsidR="002D27DD" w:rsidRPr="0066117D" w:rsidRDefault="002D27DD" w:rsidP="002D27DD">
      <w:pPr>
        <w:pStyle w:val="ListParagraph"/>
        <w:numPr>
          <w:ilvl w:val="1"/>
          <w:numId w:val="1"/>
        </w:numPr>
        <w:rPr>
          <w:rFonts w:cstheme="minorHAnsi"/>
          <w:sz w:val="22"/>
          <w:szCs w:val="22"/>
        </w:rPr>
      </w:pPr>
      <w:r w:rsidRPr="0066117D">
        <w:rPr>
          <w:rFonts w:cstheme="minorHAnsi"/>
          <w:sz w:val="22"/>
          <w:szCs w:val="22"/>
        </w:rPr>
        <w:t>Alternatively, enter your question/comment in the “</w:t>
      </w:r>
      <w:r w:rsidRPr="0066117D">
        <w:rPr>
          <w:rFonts w:cstheme="minorHAnsi"/>
          <w:b/>
          <w:bCs/>
          <w:sz w:val="22"/>
          <w:szCs w:val="22"/>
        </w:rPr>
        <w:t>Chat</w:t>
      </w:r>
      <w:r w:rsidRPr="0066117D">
        <w:rPr>
          <w:rFonts w:cstheme="minorHAnsi"/>
          <w:sz w:val="22"/>
          <w:szCs w:val="22"/>
        </w:rPr>
        <w:t>” function – see icon on the bottom of your screen.</w:t>
      </w:r>
    </w:p>
    <w:p w14:paraId="719C2376" w14:textId="77777777" w:rsidR="002D27DD" w:rsidRPr="0066117D" w:rsidRDefault="002D27DD" w:rsidP="002D27DD">
      <w:pPr>
        <w:pStyle w:val="ListParagraph"/>
        <w:numPr>
          <w:ilvl w:val="0"/>
          <w:numId w:val="1"/>
        </w:numPr>
        <w:rPr>
          <w:rFonts w:cstheme="minorHAnsi"/>
          <w:color w:val="000000" w:themeColor="text1"/>
          <w:sz w:val="22"/>
          <w:szCs w:val="22"/>
        </w:rPr>
      </w:pPr>
      <w:r w:rsidRPr="0066117D">
        <w:rPr>
          <w:rFonts w:cstheme="minorHAnsi"/>
          <w:color w:val="000000" w:themeColor="text1"/>
          <w:sz w:val="22"/>
          <w:szCs w:val="22"/>
        </w:rPr>
        <w:t>Viewing Options: At the top right of your Zoom screen, you can select between two options:</w:t>
      </w:r>
    </w:p>
    <w:p w14:paraId="0E0960FA" w14:textId="77777777" w:rsidR="002D27DD" w:rsidRPr="0066117D" w:rsidRDefault="002D27DD" w:rsidP="002D27DD">
      <w:pPr>
        <w:pStyle w:val="ListParagraph"/>
        <w:numPr>
          <w:ilvl w:val="1"/>
          <w:numId w:val="1"/>
        </w:numPr>
        <w:rPr>
          <w:rFonts w:cstheme="minorHAnsi"/>
          <w:color w:val="000000" w:themeColor="text1"/>
          <w:sz w:val="22"/>
          <w:szCs w:val="22"/>
        </w:rPr>
      </w:pPr>
      <w:r w:rsidRPr="0066117D">
        <w:rPr>
          <w:rFonts w:cstheme="minorHAnsi"/>
          <w:color w:val="000000" w:themeColor="text1"/>
          <w:sz w:val="22"/>
          <w:szCs w:val="22"/>
        </w:rPr>
        <w:t>Speaker View – enlarges the current speaker</w:t>
      </w:r>
    </w:p>
    <w:p w14:paraId="18DA1B15" w14:textId="0E293DF6" w:rsidR="002D27DD" w:rsidRDefault="002D27DD" w:rsidP="002D27DD">
      <w:pPr>
        <w:pStyle w:val="ListParagraph"/>
        <w:numPr>
          <w:ilvl w:val="1"/>
          <w:numId w:val="1"/>
        </w:numPr>
        <w:rPr>
          <w:rFonts w:cstheme="minorHAnsi"/>
          <w:color w:val="000000" w:themeColor="text1"/>
          <w:sz w:val="22"/>
          <w:szCs w:val="22"/>
        </w:rPr>
      </w:pPr>
      <w:r w:rsidRPr="0066117D">
        <w:rPr>
          <w:rFonts w:cstheme="minorHAnsi"/>
          <w:color w:val="000000" w:themeColor="text1"/>
          <w:sz w:val="22"/>
          <w:szCs w:val="22"/>
        </w:rPr>
        <w:t>Gallery View – shows all participants</w:t>
      </w:r>
    </w:p>
    <w:p w14:paraId="383F370A" w14:textId="6FC9480B" w:rsidR="002D27DD" w:rsidRPr="00606A3E" w:rsidRDefault="00731B94" w:rsidP="002D27DD">
      <w:pPr>
        <w:pStyle w:val="ListParagraph"/>
        <w:numPr>
          <w:ilvl w:val="1"/>
          <w:numId w:val="1"/>
        </w:numPr>
        <w:rPr>
          <w:rFonts w:cstheme="minorHAnsi"/>
          <w:color w:val="000000" w:themeColor="text1"/>
          <w:sz w:val="22"/>
          <w:szCs w:val="22"/>
        </w:rPr>
      </w:pPr>
      <w:r w:rsidRPr="00731B94">
        <w:rPr>
          <w:rFonts w:cstheme="minorHAnsi"/>
          <w:color w:val="000000" w:themeColor="text1"/>
          <w:sz w:val="22"/>
          <w:szCs w:val="22"/>
        </w:rPr>
        <w:t xml:space="preserve">To </w:t>
      </w:r>
      <w:r w:rsidR="006220C9" w:rsidRPr="00731B94">
        <w:rPr>
          <w:rFonts w:cstheme="minorHAnsi"/>
          <w:color w:val="000000" w:themeColor="text1"/>
          <w:sz w:val="22"/>
          <w:szCs w:val="22"/>
        </w:rPr>
        <w:t xml:space="preserve">view </w:t>
      </w:r>
      <w:r w:rsidRPr="00731B94">
        <w:rPr>
          <w:rFonts w:cstheme="minorHAnsi"/>
          <w:color w:val="000000" w:themeColor="text1"/>
          <w:sz w:val="22"/>
          <w:szCs w:val="22"/>
        </w:rPr>
        <w:t>powerpoints: under “View Options” select “F</w:t>
      </w:r>
      <w:r w:rsidR="006220C9" w:rsidRPr="00731B94">
        <w:rPr>
          <w:rFonts w:cstheme="minorHAnsi"/>
          <w:color w:val="000000" w:themeColor="text1"/>
          <w:sz w:val="22"/>
          <w:szCs w:val="22"/>
        </w:rPr>
        <w:t xml:space="preserve">it to </w:t>
      </w:r>
      <w:r w:rsidRPr="00731B94">
        <w:rPr>
          <w:rFonts w:cstheme="minorHAnsi"/>
          <w:color w:val="000000" w:themeColor="text1"/>
          <w:sz w:val="22"/>
          <w:szCs w:val="22"/>
        </w:rPr>
        <w:t>W</w:t>
      </w:r>
      <w:r w:rsidR="006220C9" w:rsidRPr="00731B94">
        <w:rPr>
          <w:rFonts w:cstheme="minorHAnsi"/>
          <w:color w:val="000000" w:themeColor="text1"/>
          <w:sz w:val="22"/>
          <w:szCs w:val="22"/>
        </w:rPr>
        <w:t>indo</w:t>
      </w:r>
      <w:r w:rsidRPr="00731B94">
        <w:rPr>
          <w:rFonts w:cstheme="minorHAnsi"/>
          <w:color w:val="000000" w:themeColor="text1"/>
          <w:sz w:val="22"/>
          <w:szCs w:val="22"/>
        </w:rPr>
        <w:t>w”</w:t>
      </w:r>
      <w:r w:rsidR="006220C9" w:rsidRPr="00731B94">
        <w:rPr>
          <w:rFonts w:cstheme="minorHAnsi"/>
          <w:color w:val="000000" w:themeColor="text1"/>
          <w:sz w:val="22"/>
          <w:szCs w:val="22"/>
        </w:rPr>
        <w:t xml:space="preserve"> </w:t>
      </w:r>
      <w:bookmarkStart w:id="0" w:name="_GoBack"/>
      <w:bookmarkEnd w:id="0"/>
    </w:p>
    <w:p w14:paraId="6358841F" w14:textId="77777777" w:rsidR="0066117D" w:rsidRDefault="0066117D" w:rsidP="00AC7AFB">
      <w:pPr>
        <w:rPr>
          <w:rFonts w:cstheme="minorHAnsi"/>
          <w:b/>
          <w:bCs/>
          <w:sz w:val="22"/>
          <w:szCs w:val="22"/>
        </w:rPr>
      </w:pPr>
    </w:p>
    <w:p w14:paraId="2441F2A6" w14:textId="226DA4D0" w:rsidR="00B61DAD" w:rsidRPr="00515AD3" w:rsidRDefault="0066117D" w:rsidP="00AC7AFB">
      <w:pPr>
        <w:rPr>
          <w:rFonts w:cstheme="minorHAnsi"/>
          <w:sz w:val="22"/>
          <w:szCs w:val="22"/>
          <w:u w:val="single"/>
        </w:rPr>
      </w:pPr>
      <w:r w:rsidRPr="00515AD3">
        <w:rPr>
          <w:rFonts w:cstheme="minorHAnsi"/>
          <w:b/>
          <w:bCs/>
          <w:sz w:val="22"/>
          <w:szCs w:val="22"/>
          <w:u w:val="single"/>
        </w:rPr>
        <w:t>For Hosts</w:t>
      </w:r>
    </w:p>
    <w:p w14:paraId="7E7C96E2" w14:textId="298C6B9A" w:rsidR="00AC7AFB" w:rsidRPr="0066117D" w:rsidRDefault="00AC7AFB" w:rsidP="00AC7AFB">
      <w:pPr>
        <w:pStyle w:val="ListParagraph"/>
        <w:numPr>
          <w:ilvl w:val="0"/>
          <w:numId w:val="6"/>
        </w:numPr>
        <w:rPr>
          <w:rFonts w:eastAsia="Times New Roman" w:cstheme="minorHAnsi"/>
          <w:sz w:val="22"/>
          <w:szCs w:val="22"/>
        </w:rPr>
      </w:pPr>
      <w:r w:rsidRPr="0066117D">
        <w:rPr>
          <w:rFonts w:eastAsia="Times New Roman" w:cstheme="minorHAnsi"/>
          <w:sz w:val="22"/>
          <w:szCs w:val="22"/>
        </w:rPr>
        <w:t xml:space="preserve">As host or co-host, you have the ability to utilize more Zoom features than a participant can. You can: </w:t>
      </w:r>
    </w:p>
    <w:p w14:paraId="7946A3F0" w14:textId="6BD85F4C" w:rsidR="00AC7AFB" w:rsidRPr="0066117D" w:rsidRDefault="00AC7AFB" w:rsidP="00AC7AFB">
      <w:pPr>
        <w:pStyle w:val="ListParagraph"/>
        <w:numPr>
          <w:ilvl w:val="1"/>
          <w:numId w:val="6"/>
        </w:numPr>
        <w:rPr>
          <w:rFonts w:eastAsia="Times New Roman" w:cstheme="minorHAnsi"/>
          <w:sz w:val="22"/>
          <w:szCs w:val="22"/>
        </w:rPr>
      </w:pPr>
      <w:r w:rsidRPr="0066117D">
        <w:rPr>
          <w:rFonts w:eastAsia="Times New Roman" w:cstheme="minorHAnsi"/>
          <w:sz w:val="22"/>
          <w:szCs w:val="22"/>
        </w:rPr>
        <w:t xml:space="preserve">Mute and unmute all participants at once </w:t>
      </w:r>
    </w:p>
    <w:p w14:paraId="55667FC2" w14:textId="373B8587" w:rsidR="00AC7AFB" w:rsidRPr="0066117D" w:rsidRDefault="00AC7AFB" w:rsidP="00AC7AFB">
      <w:pPr>
        <w:pStyle w:val="ListParagraph"/>
        <w:numPr>
          <w:ilvl w:val="1"/>
          <w:numId w:val="6"/>
        </w:numPr>
        <w:rPr>
          <w:rFonts w:eastAsia="Times New Roman" w:cstheme="minorHAnsi"/>
          <w:sz w:val="22"/>
          <w:szCs w:val="22"/>
        </w:rPr>
      </w:pPr>
      <w:r w:rsidRPr="0066117D">
        <w:rPr>
          <w:rFonts w:eastAsia="Times New Roman" w:cstheme="minorHAnsi"/>
          <w:sz w:val="22"/>
          <w:szCs w:val="22"/>
        </w:rPr>
        <w:t>Mute and unmute individual participants, or even remove them from the meeting if necessary</w:t>
      </w:r>
    </w:p>
    <w:p w14:paraId="66909DDF" w14:textId="4C329D45" w:rsidR="00AC7AFB" w:rsidRPr="0066117D" w:rsidRDefault="00AC7AFB" w:rsidP="00AC7AFB">
      <w:pPr>
        <w:pStyle w:val="ListParagraph"/>
        <w:numPr>
          <w:ilvl w:val="1"/>
          <w:numId w:val="6"/>
        </w:numPr>
        <w:rPr>
          <w:rFonts w:eastAsia="Times New Roman" w:cstheme="minorHAnsi"/>
          <w:sz w:val="22"/>
          <w:szCs w:val="22"/>
        </w:rPr>
      </w:pPr>
      <w:r w:rsidRPr="0066117D">
        <w:rPr>
          <w:rFonts w:eastAsia="Times New Roman" w:cstheme="minorHAnsi"/>
          <w:sz w:val="22"/>
          <w:szCs w:val="22"/>
        </w:rPr>
        <w:t xml:space="preserve">Record meetings </w:t>
      </w:r>
    </w:p>
    <w:p w14:paraId="4CC84F2F" w14:textId="65232D1B" w:rsidR="00AC7AFB" w:rsidRPr="0066117D" w:rsidRDefault="00342A86" w:rsidP="00AC7AFB">
      <w:pPr>
        <w:pStyle w:val="ListParagraph"/>
        <w:numPr>
          <w:ilvl w:val="1"/>
          <w:numId w:val="6"/>
        </w:numPr>
        <w:rPr>
          <w:rFonts w:eastAsia="Times New Roman" w:cstheme="minorHAnsi"/>
          <w:sz w:val="22"/>
          <w:szCs w:val="22"/>
        </w:rPr>
      </w:pPr>
      <w:r w:rsidRPr="0066117D">
        <w:rPr>
          <w:rFonts w:eastAsia="Times New Roman" w:cstheme="minorHAnsi"/>
          <w:sz w:val="22"/>
          <w:szCs w:val="22"/>
        </w:rPr>
        <w:t>Monitor the “raise hand” feature under Participants</w:t>
      </w:r>
    </w:p>
    <w:p w14:paraId="7EB5CCCF" w14:textId="77777777" w:rsidR="00AC7AFB" w:rsidRPr="0066117D" w:rsidRDefault="00AC7AFB" w:rsidP="00AC7AFB">
      <w:pPr>
        <w:pStyle w:val="ListParagraph"/>
        <w:numPr>
          <w:ilvl w:val="1"/>
          <w:numId w:val="6"/>
        </w:numPr>
        <w:rPr>
          <w:rFonts w:eastAsia="Times New Roman" w:cstheme="minorHAnsi"/>
          <w:sz w:val="22"/>
          <w:szCs w:val="22"/>
        </w:rPr>
      </w:pPr>
      <w:r w:rsidRPr="0066117D">
        <w:rPr>
          <w:rFonts w:eastAsia="Times New Roman" w:cstheme="minorHAnsi"/>
          <w:sz w:val="22"/>
          <w:szCs w:val="22"/>
        </w:rPr>
        <w:t>Note: Only the host can assign host or co-host roles to others and manage breakout rooms</w:t>
      </w:r>
    </w:p>
    <w:p w14:paraId="02283D1F" w14:textId="77777777" w:rsidR="00AC7AFB" w:rsidRPr="0066117D" w:rsidRDefault="00AC7AFB" w:rsidP="00AC7AFB">
      <w:pPr>
        <w:pStyle w:val="ListParagraph"/>
        <w:numPr>
          <w:ilvl w:val="0"/>
          <w:numId w:val="6"/>
        </w:numPr>
        <w:rPr>
          <w:rFonts w:eastAsia="Times New Roman" w:cstheme="minorHAnsi"/>
          <w:sz w:val="22"/>
          <w:szCs w:val="22"/>
        </w:rPr>
      </w:pPr>
      <w:r w:rsidRPr="0066117D">
        <w:rPr>
          <w:rFonts w:eastAsia="Times New Roman" w:cstheme="minorHAnsi"/>
          <w:sz w:val="22"/>
          <w:szCs w:val="22"/>
        </w:rPr>
        <w:t xml:space="preserve">Other presentation tools in Zoom: </w:t>
      </w:r>
    </w:p>
    <w:p w14:paraId="173A96BD" w14:textId="77777777" w:rsidR="00AC7AFB" w:rsidRPr="0066117D" w:rsidRDefault="00AC7AFB" w:rsidP="00AC7AFB">
      <w:pPr>
        <w:pStyle w:val="ListParagraph"/>
        <w:numPr>
          <w:ilvl w:val="1"/>
          <w:numId w:val="6"/>
        </w:numPr>
        <w:rPr>
          <w:rFonts w:eastAsia="Times New Roman" w:cstheme="minorHAnsi"/>
          <w:sz w:val="22"/>
          <w:szCs w:val="22"/>
        </w:rPr>
      </w:pPr>
      <w:r w:rsidRPr="0066117D">
        <w:rPr>
          <w:rFonts w:eastAsia="Times New Roman" w:cstheme="minorHAnsi"/>
          <w:sz w:val="22"/>
          <w:szCs w:val="22"/>
        </w:rPr>
        <w:t xml:space="preserve">Zoom’s default settings let any participant share their screen. </w:t>
      </w:r>
    </w:p>
    <w:p w14:paraId="697C13A0" w14:textId="064A882A" w:rsidR="00AC7AFB" w:rsidRPr="0066117D" w:rsidRDefault="0066117D" w:rsidP="00AC7AFB">
      <w:pPr>
        <w:pStyle w:val="ListParagraph"/>
        <w:numPr>
          <w:ilvl w:val="1"/>
          <w:numId w:val="6"/>
        </w:numPr>
        <w:rPr>
          <w:rFonts w:eastAsia="Times New Roman" w:cstheme="minorHAnsi"/>
          <w:sz w:val="22"/>
          <w:szCs w:val="22"/>
        </w:rPr>
      </w:pPr>
      <w:r>
        <w:rPr>
          <w:rFonts w:eastAsia="Times New Roman" w:cstheme="minorHAnsi"/>
          <w:sz w:val="22"/>
          <w:szCs w:val="22"/>
        </w:rPr>
        <w:t>W</w:t>
      </w:r>
      <w:r w:rsidR="00AC7AFB" w:rsidRPr="0066117D">
        <w:rPr>
          <w:rFonts w:eastAsia="Times New Roman" w:cstheme="minorHAnsi"/>
          <w:sz w:val="22"/>
          <w:szCs w:val="22"/>
        </w:rPr>
        <w:t xml:space="preserve">hiteboard </w:t>
      </w:r>
      <w:r>
        <w:rPr>
          <w:rFonts w:eastAsia="Times New Roman" w:cstheme="minorHAnsi"/>
          <w:sz w:val="22"/>
          <w:szCs w:val="22"/>
        </w:rPr>
        <w:t>feature (</w:t>
      </w:r>
      <w:r w:rsidR="00AC7AFB" w:rsidRPr="0066117D">
        <w:rPr>
          <w:rFonts w:eastAsia="Times New Roman" w:cstheme="minorHAnsi"/>
          <w:sz w:val="22"/>
          <w:szCs w:val="22"/>
        </w:rPr>
        <w:t>option in the Share menu). All participants can annotate on the whiteboard, or you can assign someone to write notes from the group’s conversation.</w:t>
      </w:r>
    </w:p>
    <w:p w14:paraId="0BEADD25" w14:textId="4F61FC7B" w:rsidR="00AC7AFB" w:rsidRPr="00515AD3" w:rsidRDefault="00AC7AFB" w:rsidP="00515AD3">
      <w:pPr>
        <w:pStyle w:val="ListParagraph"/>
        <w:numPr>
          <w:ilvl w:val="1"/>
          <w:numId w:val="6"/>
        </w:numPr>
        <w:rPr>
          <w:rFonts w:eastAsia="Times New Roman" w:cstheme="minorHAnsi"/>
          <w:sz w:val="22"/>
          <w:szCs w:val="22"/>
        </w:rPr>
      </w:pPr>
      <w:r w:rsidRPr="0066117D">
        <w:rPr>
          <w:rFonts w:eastAsia="Times New Roman" w:cstheme="minorHAnsi"/>
          <w:sz w:val="22"/>
          <w:szCs w:val="22"/>
        </w:rPr>
        <w:t>Participants can annotate on any type of shared screen (slides, white board, spreadsheet, etc.)</w:t>
      </w:r>
      <w:r w:rsidR="0066117D">
        <w:rPr>
          <w:rFonts w:eastAsia="Times New Roman" w:cstheme="minorHAnsi"/>
          <w:sz w:val="22"/>
          <w:szCs w:val="22"/>
        </w:rPr>
        <w:t xml:space="preserve"> using the “annotate” feature in tool bar</w:t>
      </w:r>
      <w:r w:rsidR="00515AD3">
        <w:rPr>
          <w:rFonts w:eastAsia="Times New Roman" w:cstheme="minorHAnsi"/>
          <w:sz w:val="22"/>
          <w:szCs w:val="22"/>
        </w:rPr>
        <w:t xml:space="preserve"> when screen is shared)</w:t>
      </w:r>
    </w:p>
    <w:p w14:paraId="721C7E9B" w14:textId="77777777" w:rsidR="00515AD3" w:rsidRDefault="00515AD3" w:rsidP="00515AD3">
      <w:pPr>
        <w:rPr>
          <w:rFonts w:cstheme="minorHAnsi"/>
          <w:b/>
          <w:bCs/>
          <w:sz w:val="22"/>
          <w:szCs w:val="22"/>
        </w:rPr>
      </w:pPr>
    </w:p>
    <w:p w14:paraId="6212A1AC" w14:textId="6CAADE3B" w:rsidR="00515AD3" w:rsidRPr="0066117D" w:rsidRDefault="00515AD3" w:rsidP="00515AD3">
      <w:pPr>
        <w:rPr>
          <w:rFonts w:cstheme="minorHAnsi"/>
          <w:sz w:val="22"/>
          <w:szCs w:val="22"/>
        </w:rPr>
      </w:pPr>
      <w:r w:rsidRPr="00515AD3">
        <w:rPr>
          <w:rFonts w:cstheme="minorHAnsi"/>
          <w:b/>
          <w:bCs/>
          <w:sz w:val="22"/>
          <w:szCs w:val="22"/>
          <w:highlight w:val="yellow"/>
        </w:rPr>
        <w:t>Once zoom session is initiated for Business meeting</w:t>
      </w:r>
      <w:r w:rsidRPr="0066117D">
        <w:rPr>
          <w:rFonts w:cstheme="minorHAnsi"/>
          <w:sz w:val="22"/>
          <w:szCs w:val="22"/>
        </w:rPr>
        <w:t>:</w:t>
      </w:r>
    </w:p>
    <w:p w14:paraId="7FD129AF" w14:textId="77777777" w:rsidR="00515AD3" w:rsidRPr="0066117D" w:rsidRDefault="00515AD3" w:rsidP="00515AD3">
      <w:pPr>
        <w:pStyle w:val="ListParagraph"/>
        <w:numPr>
          <w:ilvl w:val="0"/>
          <w:numId w:val="7"/>
        </w:numPr>
        <w:rPr>
          <w:rFonts w:cstheme="minorHAnsi"/>
          <w:sz w:val="22"/>
          <w:szCs w:val="22"/>
        </w:rPr>
      </w:pPr>
      <w:r w:rsidRPr="0066117D">
        <w:rPr>
          <w:rFonts w:cstheme="minorHAnsi"/>
          <w:sz w:val="22"/>
          <w:szCs w:val="22"/>
        </w:rPr>
        <w:t xml:space="preserve">KH </w:t>
      </w:r>
      <w:r>
        <w:rPr>
          <w:rFonts w:cstheme="minorHAnsi"/>
          <w:sz w:val="22"/>
          <w:szCs w:val="22"/>
        </w:rPr>
        <w:t xml:space="preserve">will </w:t>
      </w:r>
      <w:r w:rsidRPr="0066117D">
        <w:rPr>
          <w:rFonts w:cstheme="minorHAnsi"/>
          <w:sz w:val="22"/>
          <w:szCs w:val="22"/>
        </w:rPr>
        <w:t xml:space="preserve">add Cindy, </w:t>
      </w:r>
      <w:proofErr w:type="spellStart"/>
      <w:r w:rsidRPr="0066117D">
        <w:rPr>
          <w:rFonts w:cstheme="minorHAnsi"/>
          <w:sz w:val="22"/>
          <w:szCs w:val="22"/>
        </w:rPr>
        <w:t>Shoumita</w:t>
      </w:r>
      <w:proofErr w:type="spellEnd"/>
      <w:r w:rsidRPr="0066117D">
        <w:rPr>
          <w:rFonts w:cstheme="minorHAnsi"/>
          <w:sz w:val="22"/>
          <w:szCs w:val="22"/>
        </w:rPr>
        <w:t xml:space="preserve"> and </w:t>
      </w:r>
      <w:proofErr w:type="spellStart"/>
      <w:r w:rsidRPr="0066117D">
        <w:rPr>
          <w:rFonts w:cstheme="minorHAnsi"/>
          <w:sz w:val="22"/>
          <w:szCs w:val="22"/>
        </w:rPr>
        <w:t>Sheilah</w:t>
      </w:r>
      <w:proofErr w:type="spellEnd"/>
      <w:r w:rsidRPr="0066117D">
        <w:rPr>
          <w:rFonts w:cstheme="minorHAnsi"/>
          <w:sz w:val="22"/>
          <w:szCs w:val="22"/>
        </w:rPr>
        <w:t xml:space="preserve"> as </w:t>
      </w:r>
      <w:r w:rsidRPr="00606A3E">
        <w:rPr>
          <w:rFonts w:cstheme="minorHAnsi"/>
          <w:b/>
          <w:bCs/>
          <w:sz w:val="22"/>
          <w:szCs w:val="22"/>
        </w:rPr>
        <w:t>co-hosts</w:t>
      </w:r>
    </w:p>
    <w:p w14:paraId="1639157D" w14:textId="7A09057D" w:rsidR="00515AD3" w:rsidRDefault="00515AD3" w:rsidP="00515AD3">
      <w:pPr>
        <w:pStyle w:val="ListParagraph"/>
        <w:numPr>
          <w:ilvl w:val="0"/>
          <w:numId w:val="7"/>
        </w:numPr>
        <w:rPr>
          <w:rFonts w:cstheme="minorHAnsi"/>
          <w:sz w:val="22"/>
          <w:szCs w:val="22"/>
        </w:rPr>
      </w:pPr>
      <w:r w:rsidRPr="0066117D">
        <w:rPr>
          <w:rFonts w:cstheme="minorHAnsi"/>
          <w:sz w:val="22"/>
          <w:szCs w:val="22"/>
        </w:rPr>
        <w:t>Ensure all participants are muted upon entry</w:t>
      </w:r>
    </w:p>
    <w:p w14:paraId="585859E2" w14:textId="762CE334" w:rsidR="00606A3E" w:rsidRDefault="00606A3E" w:rsidP="00515AD3">
      <w:pPr>
        <w:pStyle w:val="ListParagraph"/>
        <w:numPr>
          <w:ilvl w:val="0"/>
          <w:numId w:val="7"/>
        </w:numPr>
        <w:rPr>
          <w:rFonts w:cstheme="minorHAnsi"/>
          <w:sz w:val="22"/>
          <w:szCs w:val="22"/>
        </w:rPr>
      </w:pPr>
      <w:r>
        <w:rPr>
          <w:rFonts w:cstheme="minorHAnsi"/>
          <w:sz w:val="22"/>
          <w:szCs w:val="22"/>
        </w:rPr>
        <w:t xml:space="preserve">Type </w:t>
      </w:r>
      <w:proofErr w:type="spellStart"/>
      <w:r>
        <w:rPr>
          <w:rFonts w:cstheme="minorHAnsi"/>
          <w:sz w:val="22"/>
          <w:szCs w:val="22"/>
        </w:rPr>
        <w:t>instrxn</w:t>
      </w:r>
      <w:proofErr w:type="spellEnd"/>
      <w:r>
        <w:rPr>
          <w:rFonts w:cstheme="minorHAnsi"/>
          <w:sz w:val="22"/>
          <w:szCs w:val="22"/>
        </w:rPr>
        <w:t xml:space="preserve"> into chat box re-asking Qs – see below</w:t>
      </w:r>
    </w:p>
    <w:p w14:paraId="472487D1" w14:textId="15B4E8EC" w:rsidR="0015584D" w:rsidRDefault="0015584D" w:rsidP="00515AD3">
      <w:pPr>
        <w:pStyle w:val="ListParagraph"/>
        <w:numPr>
          <w:ilvl w:val="0"/>
          <w:numId w:val="7"/>
        </w:numPr>
        <w:rPr>
          <w:rFonts w:cstheme="minorHAnsi"/>
          <w:sz w:val="22"/>
          <w:szCs w:val="22"/>
        </w:rPr>
      </w:pPr>
      <w:r>
        <w:rPr>
          <w:rFonts w:cstheme="minorHAnsi"/>
          <w:sz w:val="22"/>
          <w:szCs w:val="22"/>
        </w:rPr>
        <w:t>KH will record meeting (just for minutes, can delete after minutes are finalized)</w:t>
      </w:r>
    </w:p>
    <w:p w14:paraId="26FA1A14" w14:textId="4A2B4BD5" w:rsidR="00515AD3" w:rsidRDefault="00515AD3" w:rsidP="00515AD3">
      <w:pPr>
        <w:pStyle w:val="ListParagraph"/>
        <w:numPr>
          <w:ilvl w:val="0"/>
          <w:numId w:val="7"/>
        </w:numPr>
        <w:rPr>
          <w:rFonts w:cstheme="minorHAnsi"/>
          <w:sz w:val="22"/>
          <w:szCs w:val="22"/>
        </w:rPr>
      </w:pPr>
      <w:r>
        <w:rPr>
          <w:rFonts w:cstheme="minorHAnsi"/>
          <w:sz w:val="22"/>
          <w:szCs w:val="22"/>
        </w:rPr>
        <w:t xml:space="preserve">KH will review zoom logistics for participants (see above) </w:t>
      </w:r>
    </w:p>
    <w:p w14:paraId="63C7378C" w14:textId="5DC3C265" w:rsidR="00515AD3" w:rsidRDefault="00515AD3" w:rsidP="00515AD3">
      <w:pPr>
        <w:pStyle w:val="ListParagraph"/>
        <w:numPr>
          <w:ilvl w:val="0"/>
          <w:numId w:val="7"/>
        </w:numPr>
        <w:rPr>
          <w:rFonts w:cstheme="minorHAnsi"/>
          <w:sz w:val="22"/>
          <w:szCs w:val="22"/>
        </w:rPr>
      </w:pPr>
      <w:r>
        <w:rPr>
          <w:rFonts w:cstheme="minorHAnsi"/>
          <w:sz w:val="22"/>
          <w:szCs w:val="22"/>
        </w:rPr>
        <w:t>KH and SD will monitor chat and raised hands, unmute people and call on them to ask their question. (remind people to “lower their hand” and mute again)</w:t>
      </w:r>
    </w:p>
    <w:p w14:paraId="3A057376" w14:textId="04FF5546" w:rsidR="00245004" w:rsidRDefault="00245004" w:rsidP="00245004">
      <w:pPr>
        <w:rPr>
          <w:rFonts w:cstheme="minorHAnsi"/>
          <w:sz w:val="22"/>
          <w:szCs w:val="22"/>
        </w:rPr>
      </w:pPr>
    </w:p>
    <w:p w14:paraId="52770C96" w14:textId="01DA75D4" w:rsidR="00245004" w:rsidRDefault="00245004" w:rsidP="00245004">
      <w:pPr>
        <w:rPr>
          <w:rFonts w:cstheme="minorHAnsi"/>
          <w:sz w:val="22"/>
          <w:szCs w:val="22"/>
        </w:rPr>
      </w:pPr>
      <w:r>
        <w:rPr>
          <w:rFonts w:cstheme="minorHAnsi"/>
          <w:sz w:val="22"/>
          <w:szCs w:val="22"/>
        </w:rPr>
        <w:t>Type into Chat</w:t>
      </w:r>
      <w:r w:rsidR="00606A3E">
        <w:rPr>
          <w:rFonts w:cstheme="minorHAnsi"/>
          <w:sz w:val="22"/>
          <w:szCs w:val="22"/>
        </w:rPr>
        <w:t xml:space="preserve"> at beginning of session</w:t>
      </w:r>
      <w:r>
        <w:rPr>
          <w:rFonts w:cstheme="minorHAnsi"/>
          <w:sz w:val="22"/>
          <w:szCs w:val="22"/>
        </w:rPr>
        <w:t xml:space="preserve">: </w:t>
      </w:r>
    </w:p>
    <w:p w14:paraId="238D4FFE" w14:textId="69C3C04B" w:rsidR="00606A3E" w:rsidRPr="00245004" w:rsidRDefault="00606A3E" w:rsidP="00245004">
      <w:pPr>
        <w:rPr>
          <w:rFonts w:cstheme="minorHAnsi"/>
          <w:sz w:val="22"/>
          <w:szCs w:val="22"/>
        </w:rPr>
      </w:pPr>
      <w:r>
        <w:rPr>
          <w:rFonts w:cstheme="minorHAnsi"/>
          <w:sz w:val="22"/>
          <w:szCs w:val="22"/>
        </w:rPr>
        <w:t xml:space="preserve">To ask questions and offer comments please click on your “Participants” button in your Zoom control bar at the bottom of your Zoom window. (If you don’t see the control bar, point your cursor over the Zoom window and it will appear.) After opening your “Participants” window, click on the blue “Raise </w:t>
      </w:r>
      <w:r>
        <w:rPr>
          <w:rFonts w:cstheme="minorHAnsi"/>
          <w:sz w:val="22"/>
          <w:szCs w:val="22"/>
        </w:rPr>
        <w:lastRenderedPageBreak/>
        <w:t xml:space="preserve">Hand” button at the bottom of that window. You can also post questions/comments here in the Chat, either to Everyone, or to a co-host or other participant. </w:t>
      </w:r>
    </w:p>
    <w:p w14:paraId="1BAF1D8F" w14:textId="77777777" w:rsidR="00AC7AFB" w:rsidRPr="0066117D" w:rsidRDefault="00AC7AFB" w:rsidP="00AC7AFB">
      <w:pPr>
        <w:rPr>
          <w:rFonts w:cstheme="minorHAnsi"/>
          <w:sz w:val="22"/>
          <w:szCs w:val="22"/>
        </w:rPr>
      </w:pPr>
    </w:p>
    <w:sectPr w:rsidR="00AC7AFB" w:rsidRPr="0066117D" w:rsidSect="00795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86BE9"/>
    <w:multiLevelType w:val="hybridMultilevel"/>
    <w:tmpl w:val="433EF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E158C"/>
    <w:multiLevelType w:val="hybridMultilevel"/>
    <w:tmpl w:val="3EFCD3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D68FD"/>
    <w:multiLevelType w:val="hybridMultilevel"/>
    <w:tmpl w:val="05A63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56F20"/>
    <w:multiLevelType w:val="hybridMultilevel"/>
    <w:tmpl w:val="D5022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33F22"/>
    <w:multiLevelType w:val="hybridMultilevel"/>
    <w:tmpl w:val="748C9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06060"/>
    <w:multiLevelType w:val="hybridMultilevel"/>
    <w:tmpl w:val="33F81EA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C438B"/>
    <w:multiLevelType w:val="hybridMultilevel"/>
    <w:tmpl w:val="475AD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DD"/>
    <w:rsid w:val="0015584D"/>
    <w:rsid w:val="00166B32"/>
    <w:rsid w:val="001847C4"/>
    <w:rsid w:val="00245004"/>
    <w:rsid w:val="002D27DD"/>
    <w:rsid w:val="00342A86"/>
    <w:rsid w:val="003F3DDD"/>
    <w:rsid w:val="00515AD3"/>
    <w:rsid w:val="00606A3E"/>
    <w:rsid w:val="006220C9"/>
    <w:rsid w:val="0066117D"/>
    <w:rsid w:val="00731B94"/>
    <w:rsid w:val="00795E2B"/>
    <w:rsid w:val="0083379F"/>
    <w:rsid w:val="00A50B6D"/>
    <w:rsid w:val="00AC7AFB"/>
    <w:rsid w:val="00B6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076198"/>
  <w14:defaultImageDpi w14:val="32767"/>
  <w15:chartTrackingRefBased/>
  <w15:docId w15:val="{D6B3F309-C179-F14B-B61F-23EF64CE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7DD"/>
    <w:pPr>
      <w:ind w:left="720"/>
      <w:contextualSpacing/>
    </w:pPr>
  </w:style>
  <w:style w:type="paragraph" w:styleId="BalloonText">
    <w:name w:val="Balloon Text"/>
    <w:basedOn w:val="Normal"/>
    <w:link w:val="BalloonTextChar"/>
    <w:uiPriority w:val="99"/>
    <w:semiHidden/>
    <w:unhideWhenUsed/>
    <w:rsid w:val="008337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37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2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Hyland, Katherine</dc:creator>
  <cp:keywords/>
  <dc:description/>
  <cp:lastModifiedBy>Hyland, Katherine</cp:lastModifiedBy>
  <cp:revision>8</cp:revision>
  <dcterms:created xsi:type="dcterms:W3CDTF">2020-04-22T20:27:00Z</dcterms:created>
  <dcterms:modified xsi:type="dcterms:W3CDTF">2020-04-29T21:20:00Z</dcterms:modified>
</cp:coreProperties>
</file>